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975557" w:rsidP="00975557">
      <w:pPr>
        <w:ind w:firstLine="709"/>
        <w:jc w:val="center"/>
        <w:rPr>
          <w:sz w:val="26"/>
          <w:szCs w:val="26"/>
        </w:rPr>
      </w:pPr>
      <w:r w:rsidRPr="00975557">
        <w:rPr>
          <w:sz w:val="26"/>
          <w:szCs w:val="26"/>
        </w:rPr>
        <w:t>ПОСТАНОВЛЕНИЕ</w:t>
      </w:r>
    </w:p>
    <w:p w:rsidR="00AB3B86" w:rsidRPr="00975557" w:rsidP="00975557">
      <w:pPr>
        <w:ind w:firstLine="709"/>
        <w:jc w:val="center"/>
        <w:rPr>
          <w:sz w:val="26"/>
          <w:szCs w:val="26"/>
        </w:rPr>
      </w:pPr>
      <w:r w:rsidRPr="00975557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975557" w:rsidP="00975557">
      <w:pPr>
        <w:pStyle w:val="BodyTextIndent"/>
        <w:ind w:firstLine="709"/>
        <w:rPr>
          <w:sz w:val="26"/>
          <w:szCs w:val="26"/>
        </w:rPr>
      </w:pPr>
    </w:p>
    <w:p w:rsidR="00AB3B86" w:rsidRPr="00975557" w:rsidP="00975557">
      <w:pPr>
        <w:ind w:firstLine="709"/>
        <w:rPr>
          <w:sz w:val="26"/>
          <w:szCs w:val="26"/>
        </w:rPr>
      </w:pPr>
      <w:r w:rsidRPr="00975557">
        <w:rPr>
          <w:sz w:val="26"/>
          <w:szCs w:val="26"/>
        </w:rPr>
        <w:t>2</w:t>
      </w:r>
      <w:r w:rsidRPr="00975557" w:rsidR="00F75672">
        <w:rPr>
          <w:sz w:val="26"/>
          <w:szCs w:val="26"/>
        </w:rPr>
        <w:t>4</w:t>
      </w:r>
      <w:r w:rsidRPr="00975557">
        <w:rPr>
          <w:sz w:val="26"/>
          <w:szCs w:val="26"/>
        </w:rPr>
        <w:t xml:space="preserve"> декабря</w:t>
      </w:r>
      <w:r w:rsidRPr="00975557" w:rsidR="00B90DBD">
        <w:rPr>
          <w:sz w:val="26"/>
          <w:szCs w:val="26"/>
        </w:rPr>
        <w:t xml:space="preserve"> </w:t>
      </w:r>
      <w:r w:rsidRPr="00975557" w:rsidR="00BB2EB3">
        <w:rPr>
          <w:sz w:val="26"/>
          <w:szCs w:val="26"/>
        </w:rPr>
        <w:t>2</w:t>
      </w:r>
      <w:r w:rsidRPr="00975557" w:rsidR="00A051BB">
        <w:rPr>
          <w:sz w:val="26"/>
          <w:szCs w:val="26"/>
        </w:rPr>
        <w:t>0</w:t>
      </w:r>
      <w:r w:rsidRPr="00975557" w:rsidR="00BC2BDE">
        <w:rPr>
          <w:sz w:val="26"/>
          <w:szCs w:val="26"/>
        </w:rPr>
        <w:t>2</w:t>
      </w:r>
      <w:r w:rsidRPr="00975557" w:rsidR="00F75672">
        <w:rPr>
          <w:sz w:val="26"/>
          <w:szCs w:val="26"/>
        </w:rPr>
        <w:t>4</w:t>
      </w:r>
      <w:r w:rsidRPr="00975557" w:rsidR="00A051BB">
        <w:rPr>
          <w:sz w:val="26"/>
          <w:szCs w:val="26"/>
        </w:rPr>
        <w:t xml:space="preserve"> </w:t>
      </w:r>
      <w:r w:rsidRPr="00975557">
        <w:rPr>
          <w:sz w:val="26"/>
          <w:szCs w:val="26"/>
        </w:rPr>
        <w:t>года</w:t>
      </w:r>
      <w:r w:rsidRPr="00975557" w:rsidR="00975557">
        <w:rPr>
          <w:sz w:val="26"/>
          <w:szCs w:val="26"/>
        </w:rPr>
        <w:t xml:space="preserve">                                                                  город Когалым</w:t>
      </w:r>
    </w:p>
    <w:p w:rsidR="00AB3B86" w:rsidRPr="00975557" w:rsidP="00975557">
      <w:pPr>
        <w:ind w:firstLine="709"/>
        <w:jc w:val="center"/>
        <w:rPr>
          <w:sz w:val="26"/>
          <w:szCs w:val="26"/>
        </w:rPr>
      </w:pPr>
    </w:p>
    <w:p w:rsidR="00A051BB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М</w:t>
      </w:r>
      <w:r w:rsidRPr="00975557" w:rsidR="00510F9A">
        <w:rPr>
          <w:sz w:val="26"/>
          <w:szCs w:val="26"/>
        </w:rPr>
        <w:t>ировой судья судебного участка №</w:t>
      </w:r>
      <w:r w:rsidRPr="00975557">
        <w:rPr>
          <w:sz w:val="26"/>
          <w:szCs w:val="26"/>
        </w:rPr>
        <w:t>2</w:t>
      </w:r>
      <w:r w:rsidRPr="00975557" w:rsidR="00510F9A">
        <w:rPr>
          <w:sz w:val="26"/>
          <w:szCs w:val="26"/>
        </w:rPr>
        <w:t xml:space="preserve"> Когалымского судебного района Ханты</w:t>
      </w:r>
      <w:r w:rsidRPr="00975557" w:rsidR="00975557">
        <w:rPr>
          <w:sz w:val="26"/>
          <w:szCs w:val="26"/>
        </w:rPr>
        <w:t>-М</w:t>
      </w:r>
      <w:r w:rsidRPr="00975557" w:rsidR="00510F9A">
        <w:rPr>
          <w:sz w:val="26"/>
          <w:szCs w:val="26"/>
        </w:rPr>
        <w:t xml:space="preserve">ансийского автономного округа – Югры </w:t>
      </w:r>
      <w:r w:rsidRPr="00975557">
        <w:rPr>
          <w:sz w:val="26"/>
          <w:szCs w:val="26"/>
        </w:rPr>
        <w:t>Красников С.С.</w:t>
      </w:r>
      <w:r w:rsidRPr="00975557" w:rsidR="00510F9A">
        <w:rPr>
          <w:sz w:val="26"/>
          <w:szCs w:val="26"/>
        </w:rPr>
        <w:t xml:space="preserve"> (628486 Ханты</w:t>
      </w:r>
      <w:r w:rsidRPr="00975557" w:rsidR="00975557">
        <w:rPr>
          <w:sz w:val="26"/>
          <w:szCs w:val="26"/>
        </w:rPr>
        <w:t>-</w:t>
      </w:r>
      <w:r w:rsidRPr="00975557" w:rsidR="00510F9A">
        <w:rPr>
          <w:sz w:val="26"/>
          <w:szCs w:val="26"/>
        </w:rPr>
        <w:t>Мансийский автономный округ – Югра г. Когалым ул. Мира д. 24),</w:t>
      </w:r>
    </w:p>
    <w:p w:rsidR="00175525" w:rsidRPr="00975557" w:rsidP="00975557">
      <w:pPr>
        <w:pStyle w:val="BodyTextIndent2"/>
        <w:ind w:firstLine="709"/>
        <w:rPr>
          <w:sz w:val="26"/>
          <w:szCs w:val="26"/>
        </w:rPr>
      </w:pPr>
      <w:r w:rsidRPr="00975557">
        <w:rPr>
          <w:sz w:val="26"/>
          <w:szCs w:val="26"/>
        </w:rPr>
        <w:t>ра</w:t>
      </w:r>
      <w:r w:rsidRPr="00975557" w:rsidR="004641B4">
        <w:rPr>
          <w:sz w:val="26"/>
          <w:szCs w:val="26"/>
        </w:rPr>
        <w:t>ссмотрев дел</w:t>
      </w:r>
      <w:r w:rsidRPr="00975557" w:rsidR="00AB3B86">
        <w:rPr>
          <w:sz w:val="26"/>
          <w:szCs w:val="26"/>
        </w:rPr>
        <w:t>о</w:t>
      </w:r>
      <w:r w:rsidRPr="00975557" w:rsidR="004641B4">
        <w:rPr>
          <w:sz w:val="26"/>
          <w:szCs w:val="26"/>
        </w:rPr>
        <w:t xml:space="preserve"> об административном правонарушении в отношении</w:t>
      </w:r>
      <w:r w:rsidRPr="00975557" w:rsidR="00E63C1B">
        <w:rPr>
          <w:sz w:val="26"/>
          <w:szCs w:val="26"/>
        </w:rPr>
        <w:t xml:space="preserve"> </w:t>
      </w:r>
      <w:r w:rsidRPr="00975557">
        <w:rPr>
          <w:bCs/>
          <w:iCs/>
          <w:sz w:val="26"/>
          <w:szCs w:val="26"/>
        </w:rPr>
        <w:t>Годзюр</w:t>
      </w:r>
      <w:r w:rsidRPr="00975557">
        <w:rPr>
          <w:bCs/>
          <w:iCs/>
          <w:sz w:val="26"/>
          <w:szCs w:val="26"/>
        </w:rPr>
        <w:t xml:space="preserve"> Виктора Васильевича</w:t>
      </w:r>
      <w:r w:rsidRPr="00975557" w:rsidR="00CF0491">
        <w:rPr>
          <w:bCs/>
          <w:iCs/>
          <w:sz w:val="26"/>
          <w:szCs w:val="26"/>
        </w:rPr>
        <w:t xml:space="preserve">, </w:t>
      </w:r>
      <w:r w:rsidR="006833C6">
        <w:rPr>
          <w:bCs/>
          <w:iCs/>
          <w:sz w:val="26"/>
          <w:szCs w:val="26"/>
        </w:rPr>
        <w:t>*</w:t>
      </w:r>
      <w:r w:rsidRPr="00975557">
        <w:rPr>
          <w:sz w:val="26"/>
          <w:szCs w:val="26"/>
        </w:rPr>
        <w:t xml:space="preserve"> привлекаемого к административной ответственности по ст. 6.1.1 КоАП РФ,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</w:p>
    <w:p w:rsidR="00175525" w:rsidRPr="00975557" w:rsidP="00975557">
      <w:pPr>
        <w:ind w:firstLine="709"/>
        <w:jc w:val="center"/>
        <w:rPr>
          <w:sz w:val="26"/>
          <w:szCs w:val="26"/>
        </w:rPr>
      </w:pPr>
      <w:r w:rsidRPr="00975557">
        <w:rPr>
          <w:bCs/>
          <w:sz w:val="26"/>
          <w:szCs w:val="26"/>
        </w:rPr>
        <w:t>УСТАНОВИЛ: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11.11.2024</w:t>
      </w:r>
      <w:r w:rsidRPr="00975557">
        <w:rPr>
          <w:sz w:val="26"/>
          <w:szCs w:val="26"/>
        </w:rPr>
        <w:t xml:space="preserve"> в </w:t>
      </w:r>
      <w:r w:rsidRPr="00975557">
        <w:rPr>
          <w:sz w:val="26"/>
          <w:szCs w:val="26"/>
        </w:rPr>
        <w:t>11:0</w:t>
      </w:r>
      <w:r w:rsidRPr="00975557">
        <w:rPr>
          <w:sz w:val="26"/>
          <w:szCs w:val="26"/>
        </w:rPr>
        <w:t xml:space="preserve">0 часов </w:t>
      </w:r>
      <w:r w:rsidRPr="00975557">
        <w:rPr>
          <w:sz w:val="26"/>
          <w:szCs w:val="26"/>
        </w:rPr>
        <w:t>в</w:t>
      </w:r>
      <w:r w:rsidRPr="00975557">
        <w:rPr>
          <w:sz w:val="26"/>
          <w:szCs w:val="26"/>
        </w:rPr>
        <w:t xml:space="preserve"> г. Когалым</w:t>
      </w:r>
      <w:r w:rsidRPr="00975557">
        <w:rPr>
          <w:sz w:val="26"/>
          <w:szCs w:val="26"/>
        </w:rPr>
        <w:t>е</w:t>
      </w:r>
      <w:r w:rsidRPr="00975557">
        <w:rPr>
          <w:sz w:val="26"/>
          <w:szCs w:val="26"/>
        </w:rPr>
        <w:t xml:space="preserve"> </w:t>
      </w:r>
      <w:r w:rsidRPr="00975557">
        <w:rPr>
          <w:sz w:val="26"/>
          <w:szCs w:val="26"/>
        </w:rPr>
        <w:t xml:space="preserve">ул. Мира д. 15, </w:t>
      </w:r>
      <w:r w:rsidRPr="00975557">
        <w:rPr>
          <w:sz w:val="26"/>
          <w:szCs w:val="26"/>
        </w:rPr>
        <w:t>Годзюр</w:t>
      </w:r>
      <w:r w:rsidRPr="00975557">
        <w:rPr>
          <w:sz w:val="26"/>
          <w:szCs w:val="26"/>
        </w:rPr>
        <w:t xml:space="preserve"> В.В. </w:t>
      </w:r>
      <w:r w:rsidRPr="00975557" w:rsidR="00585646">
        <w:rPr>
          <w:sz w:val="26"/>
          <w:szCs w:val="26"/>
        </w:rPr>
        <w:t xml:space="preserve">причинил иные насильственные действия несовершеннолетнему сыну Б.В., 17.08.2020 года рождения, а именно </w:t>
      </w:r>
      <w:r w:rsidRPr="00975557">
        <w:rPr>
          <w:sz w:val="26"/>
          <w:szCs w:val="26"/>
        </w:rPr>
        <w:t xml:space="preserve">нанес </w:t>
      </w:r>
      <w:r w:rsidRPr="00975557" w:rsidR="00585646">
        <w:rPr>
          <w:sz w:val="26"/>
          <w:szCs w:val="26"/>
        </w:rPr>
        <w:t xml:space="preserve">один удар кулаком в область челюсти по правой щеке, </w:t>
      </w:r>
      <w:r w:rsidRPr="00975557">
        <w:rPr>
          <w:sz w:val="26"/>
          <w:szCs w:val="26"/>
        </w:rPr>
        <w:t xml:space="preserve">причинив тем самым </w:t>
      </w:r>
      <w:r w:rsidRPr="00975557" w:rsidR="00585646">
        <w:rPr>
          <w:sz w:val="26"/>
          <w:szCs w:val="26"/>
        </w:rPr>
        <w:t xml:space="preserve">несовершеннолетнему </w:t>
      </w:r>
      <w:r w:rsidRPr="00975557">
        <w:rPr>
          <w:sz w:val="26"/>
          <w:szCs w:val="26"/>
        </w:rPr>
        <w:t>физическую боль, но не повлекшие после</w:t>
      </w:r>
      <w:r w:rsidRPr="00975557" w:rsidR="00585646">
        <w:rPr>
          <w:sz w:val="26"/>
          <w:szCs w:val="26"/>
        </w:rPr>
        <w:t>дствий, предусмотренных ст</w:t>
      </w:r>
      <w:r w:rsidRPr="00975557" w:rsidR="00975557">
        <w:rPr>
          <w:sz w:val="26"/>
          <w:szCs w:val="26"/>
        </w:rPr>
        <w:t>.</w:t>
      </w:r>
      <w:r w:rsidRPr="00975557" w:rsidR="00585646">
        <w:rPr>
          <w:sz w:val="26"/>
          <w:szCs w:val="26"/>
        </w:rPr>
        <w:t>115</w:t>
      </w:r>
      <w:r w:rsidRPr="00975557">
        <w:rPr>
          <w:sz w:val="26"/>
          <w:szCs w:val="26"/>
        </w:rPr>
        <w:t xml:space="preserve"> У</w:t>
      </w:r>
      <w:r w:rsidRPr="00975557" w:rsidR="00975557">
        <w:rPr>
          <w:sz w:val="26"/>
          <w:szCs w:val="26"/>
        </w:rPr>
        <w:t xml:space="preserve">головного кодекса </w:t>
      </w:r>
      <w:r w:rsidRPr="00975557">
        <w:rPr>
          <w:sz w:val="26"/>
          <w:szCs w:val="26"/>
        </w:rPr>
        <w:t>Р</w:t>
      </w:r>
      <w:r w:rsidRPr="00975557" w:rsidR="00975557">
        <w:rPr>
          <w:sz w:val="26"/>
          <w:szCs w:val="26"/>
        </w:rPr>
        <w:t xml:space="preserve">оссийской </w:t>
      </w:r>
      <w:r w:rsidRPr="00975557">
        <w:rPr>
          <w:sz w:val="26"/>
          <w:szCs w:val="26"/>
        </w:rPr>
        <w:t>Ф</w:t>
      </w:r>
      <w:r w:rsidRPr="00975557" w:rsidR="00975557">
        <w:rPr>
          <w:sz w:val="26"/>
          <w:szCs w:val="26"/>
        </w:rPr>
        <w:t>едерации</w:t>
      </w:r>
      <w:r w:rsidRPr="00975557">
        <w:rPr>
          <w:sz w:val="26"/>
          <w:szCs w:val="26"/>
        </w:rPr>
        <w:t xml:space="preserve">, в действиях </w:t>
      </w:r>
      <w:r w:rsidRPr="00975557" w:rsidR="00585646">
        <w:rPr>
          <w:sz w:val="26"/>
          <w:szCs w:val="26"/>
        </w:rPr>
        <w:t>Годзюр</w:t>
      </w:r>
      <w:r w:rsidRPr="00975557" w:rsidR="00585646">
        <w:rPr>
          <w:sz w:val="26"/>
          <w:szCs w:val="26"/>
        </w:rPr>
        <w:t xml:space="preserve"> В.В.</w:t>
      </w:r>
      <w:r w:rsidRPr="00975557">
        <w:rPr>
          <w:sz w:val="26"/>
          <w:szCs w:val="26"/>
        </w:rPr>
        <w:t xml:space="preserve"> отсутствуют призна</w:t>
      </w:r>
      <w:r w:rsidRPr="00975557" w:rsidR="00975557">
        <w:rPr>
          <w:sz w:val="26"/>
          <w:szCs w:val="26"/>
        </w:rPr>
        <w:t>ки уголовно наказуемого деяния.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Годзюр</w:t>
      </w:r>
      <w:r w:rsidRPr="00975557">
        <w:rPr>
          <w:sz w:val="26"/>
          <w:szCs w:val="26"/>
        </w:rPr>
        <w:t xml:space="preserve"> В.В.</w:t>
      </w:r>
      <w:r w:rsidRPr="00975557">
        <w:rPr>
          <w:sz w:val="26"/>
          <w:szCs w:val="26"/>
        </w:rPr>
        <w:t xml:space="preserve"> при рассмотрении дела вину признал, раскаялся и пояснил, что нанес удар </w:t>
      </w:r>
      <w:r w:rsidRPr="00975557">
        <w:rPr>
          <w:sz w:val="26"/>
          <w:szCs w:val="26"/>
        </w:rPr>
        <w:t xml:space="preserve">сыну </w:t>
      </w:r>
      <w:r w:rsidR="006833C6">
        <w:rPr>
          <w:sz w:val="26"/>
          <w:szCs w:val="26"/>
        </w:rPr>
        <w:t>*</w:t>
      </w:r>
      <w:r w:rsidRPr="00975557">
        <w:rPr>
          <w:sz w:val="26"/>
          <w:szCs w:val="26"/>
        </w:rPr>
        <w:t xml:space="preserve"> Б.В. по лицу, поскольку не сдержался, был в напряженном состоянии, больше такого не повтори</w:t>
      </w:r>
      <w:r w:rsidRPr="00975557">
        <w:rPr>
          <w:sz w:val="26"/>
          <w:szCs w:val="26"/>
        </w:rPr>
        <w:t>ться.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 xml:space="preserve">Законный представитель несовершеннолетнего </w:t>
      </w:r>
      <w:r w:rsidRPr="00975557" w:rsidR="00585646">
        <w:rPr>
          <w:sz w:val="26"/>
          <w:szCs w:val="26"/>
        </w:rPr>
        <w:t>п</w:t>
      </w:r>
      <w:r w:rsidRPr="00975557">
        <w:rPr>
          <w:sz w:val="26"/>
          <w:szCs w:val="26"/>
        </w:rPr>
        <w:t>отерпевш</w:t>
      </w:r>
      <w:r w:rsidRPr="00975557" w:rsidR="00585646">
        <w:rPr>
          <w:sz w:val="26"/>
          <w:szCs w:val="26"/>
        </w:rPr>
        <w:t>его</w:t>
      </w:r>
      <w:r w:rsidRPr="00975557">
        <w:rPr>
          <w:sz w:val="26"/>
          <w:szCs w:val="26"/>
        </w:rPr>
        <w:t xml:space="preserve"> </w:t>
      </w:r>
      <w:r w:rsidRPr="00975557">
        <w:rPr>
          <w:sz w:val="26"/>
          <w:szCs w:val="26"/>
        </w:rPr>
        <w:t>Б.В.</w:t>
      </w:r>
      <w:r w:rsidRPr="00975557" w:rsidR="00585646">
        <w:rPr>
          <w:sz w:val="26"/>
          <w:szCs w:val="26"/>
        </w:rPr>
        <w:t>-</w:t>
      </w:r>
      <w:r w:rsidR="006833C6">
        <w:rPr>
          <w:sz w:val="26"/>
          <w:szCs w:val="26"/>
        </w:rPr>
        <w:t>Я.</w:t>
      </w:r>
      <w:r w:rsidRPr="00975557" w:rsidR="00585646">
        <w:rPr>
          <w:sz w:val="26"/>
          <w:szCs w:val="26"/>
        </w:rPr>
        <w:t>С.Е.</w:t>
      </w:r>
      <w:r w:rsidRPr="00975557">
        <w:rPr>
          <w:sz w:val="26"/>
          <w:szCs w:val="26"/>
        </w:rPr>
        <w:t xml:space="preserve"> на рассмотрение дела не явил</w:t>
      </w:r>
      <w:r w:rsidRPr="00975557" w:rsidR="00585646">
        <w:rPr>
          <w:sz w:val="26"/>
          <w:szCs w:val="26"/>
        </w:rPr>
        <w:t>ась</w:t>
      </w:r>
      <w:r w:rsidRPr="00975557">
        <w:rPr>
          <w:sz w:val="26"/>
          <w:szCs w:val="26"/>
        </w:rPr>
        <w:t>, о времени и месте рассмотрения дела надлежаще извещен</w:t>
      </w:r>
      <w:r w:rsidRPr="00975557" w:rsidR="00585646">
        <w:rPr>
          <w:sz w:val="26"/>
          <w:szCs w:val="26"/>
        </w:rPr>
        <w:t>а</w:t>
      </w:r>
      <w:r w:rsidRPr="00975557">
        <w:rPr>
          <w:sz w:val="26"/>
          <w:szCs w:val="26"/>
        </w:rPr>
        <w:t xml:space="preserve">, ходатайств об отложении рассмотрения дела не поступало. </w:t>
      </w:r>
      <w:r w:rsidRPr="00975557">
        <w:rPr>
          <w:sz w:val="26"/>
          <w:szCs w:val="26"/>
        </w:rPr>
        <w:t>Годзюр</w:t>
      </w:r>
      <w:r w:rsidRPr="00975557">
        <w:rPr>
          <w:sz w:val="26"/>
          <w:szCs w:val="26"/>
        </w:rPr>
        <w:t xml:space="preserve"> В.В.</w:t>
      </w:r>
      <w:r w:rsidRPr="00975557">
        <w:rPr>
          <w:sz w:val="26"/>
          <w:szCs w:val="26"/>
        </w:rPr>
        <w:t>, на явке потерпевше</w:t>
      </w:r>
      <w:r w:rsidRPr="00975557">
        <w:rPr>
          <w:sz w:val="26"/>
          <w:szCs w:val="26"/>
        </w:rPr>
        <w:t>го</w:t>
      </w:r>
      <w:r w:rsidRPr="00975557">
        <w:rPr>
          <w:sz w:val="26"/>
          <w:szCs w:val="26"/>
        </w:rPr>
        <w:t xml:space="preserve"> </w:t>
      </w:r>
      <w:r w:rsidR="006833C6">
        <w:rPr>
          <w:sz w:val="26"/>
          <w:szCs w:val="26"/>
        </w:rPr>
        <w:t>*</w:t>
      </w:r>
      <w:r w:rsidRPr="00975557" w:rsidR="00585646">
        <w:rPr>
          <w:sz w:val="26"/>
          <w:szCs w:val="26"/>
        </w:rPr>
        <w:t xml:space="preserve"> Б.В. </w:t>
      </w:r>
      <w:r w:rsidRPr="00975557">
        <w:rPr>
          <w:sz w:val="26"/>
          <w:szCs w:val="26"/>
        </w:rPr>
        <w:t>не настаивал, просил рассмотреть дело без е</w:t>
      </w:r>
      <w:r w:rsidRPr="00975557">
        <w:rPr>
          <w:sz w:val="26"/>
          <w:szCs w:val="26"/>
        </w:rPr>
        <w:t>го</w:t>
      </w:r>
      <w:r w:rsidRPr="00975557">
        <w:rPr>
          <w:sz w:val="26"/>
          <w:szCs w:val="26"/>
        </w:rPr>
        <w:t xml:space="preserve"> участия и д</w:t>
      </w:r>
      <w:r w:rsidRPr="00975557" w:rsidR="00975557">
        <w:rPr>
          <w:sz w:val="26"/>
          <w:szCs w:val="26"/>
        </w:rPr>
        <w:t>опроса.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На этом основании и в соответствии с ч.3 ст.25.2 КоАП РФ мировой судья счел возможным рассмотреть дело в отсутствие потерпевшей.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 xml:space="preserve">Мировой судья, заслушав </w:t>
      </w:r>
      <w:r w:rsidRPr="00975557" w:rsidR="00585646">
        <w:rPr>
          <w:sz w:val="26"/>
          <w:szCs w:val="26"/>
        </w:rPr>
        <w:t>Годзюр</w:t>
      </w:r>
      <w:r w:rsidRPr="00975557" w:rsidR="00585646">
        <w:rPr>
          <w:sz w:val="26"/>
          <w:szCs w:val="26"/>
        </w:rPr>
        <w:t xml:space="preserve"> В.В.</w:t>
      </w:r>
      <w:r w:rsidRPr="00975557">
        <w:rPr>
          <w:bCs/>
          <w:iCs/>
          <w:sz w:val="26"/>
          <w:szCs w:val="26"/>
        </w:rPr>
        <w:t>,</w:t>
      </w:r>
      <w:r w:rsidRPr="00975557">
        <w:rPr>
          <w:sz w:val="26"/>
          <w:szCs w:val="26"/>
        </w:rPr>
        <w:t xml:space="preserve"> исследовав материалы административного дела: протокол 86 №2</w:t>
      </w:r>
      <w:r w:rsidRPr="00975557" w:rsidR="00585646">
        <w:rPr>
          <w:sz w:val="26"/>
          <w:szCs w:val="26"/>
        </w:rPr>
        <w:t>96751</w:t>
      </w:r>
      <w:r w:rsidRPr="00975557">
        <w:rPr>
          <w:sz w:val="26"/>
          <w:szCs w:val="26"/>
        </w:rPr>
        <w:t xml:space="preserve"> об административном правонарушении от </w:t>
      </w:r>
      <w:r w:rsidRPr="00975557" w:rsidR="00F75672">
        <w:rPr>
          <w:sz w:val="26"/>
          <w:szCs w:val="26"/>
        </w:rPr>
        <w:t>1</w:t>
      </w:r>
      <w:r w:rsidRPr="00975557" w:rsidR="00585646">
        <w:rPr>
          <w:sz w:val="26"/>
          <w:szCs w:val="26"/>
        </w:rPr>
        <w:t>6.12</w:t>
      </w:r>
      <w:r w:rsidRPr="00975557">
        <w:rPr>
          <w:sz w:val="26"/>
          <w:szCs w:val="26"/>
        </w:rPr>
        <w:t xml:space="preserve">.20204; </w:t>
      </w:r>
      <w:r w:rsidRPr="00975557" w:rsidR="00585646">
        <w:rPr>
          <w:sz w:val="26"/>
          <w:szCs w:val="26"/>
        </w:rPr>
        <w:t xml:space="preserve">рапорт инспектора ОДН ОМВД России по г. Когалыму от 16.12.2024; заявление </w:t>
      </w:r>
      <w:r w:rsidR="006833C6">
        <w:rPr>
          <w:sz w:val="26"/>
          <w:szCs w:val="26"/>
        </w:rPr>
        <w:t>Я.</w:t>
      </w:r>
      <w:r w:rsidRPr="00975557" w:rsidR="00585646">
        <w:rPr>
          <w:sz w:val="26"/>
          <w:szCs w:val="26"/>
        </w:rPr>
        <w:t xml:space="preserve">С.Е. от 16.12.2024; уведомление директора филиала ХМАО-Югры МФЦ в адрес начальника ОМВД России по г. Когалыму от 13.11.2024; письменное объяснение потерпевшего Б.В. от 16.12.2024; письменное объяснение </w:t>
      </w:r>
      <w:r w:rsidRPr="00975557" w:rsidR="00585646">
        <w:rPr>
          <w:sz w:val="26"/>
          <w:szCs w:val="26"/>
        </w:rPr>
        <w:t>Годзюр</w:t>
      </w:r>
      <w:r w:rsidRPr="00975557" w:rsidR="00585646">
        <w:rPr>
          <w:sz w:val="26"/>
          <w:szCs w:val="26"/>
        </w:rPr>
        <w:t xml:space="preserve"> В.В. от 16.12.2024; письменное объяснение </w:t>
      </w:r>
      <w:r w:rsidR="006833C6">
        <w:rPr>
          <w:sz w:val="26"/>
          <w:szCs w:val="26"/>
        </w:rPr>
        <w:t>Я.</w:t>
      </w:r>
      <w:r w:rsidRPr="00975557" w:rsidR="00585646">
        <w:rPr>
          <w:sz w:val="26"/>
          <w:szCs w:val="26"/>
        </w:rPr>
        <w:t xml:space="preserve">С.Е. -представителя несовершеннолетнего потерпевшего Б.В. от 16.12.2024; письменное объяснение свидетеля </w:t>
      </w:r>
      <w:r w:rsidR="006833C6">
        <w:rPr>
          <w:sz w:val="26"/>
          <w:szCs w:val="26"/>
        </w:rPr>
        <w:t>С.</w:t>
      </w:r>
      <w:r w:rsidRPr="00975557" w:rsidR="00585646">
        <w:rPr>
          <w:sz w:val="26"/>
          <w:szCs w:val="26"/>
        </w:rPr>
        <w:t xml:space="preserve">Т.А. от 16.12.2024; копию акта обследования семейно-бытовых условий жизни несовершеннолетнего от 24.11.2024; </w:t>
      </w:r>
      <w:r w:rsidRPr="00975557" w:rsidR="00F75672">
        <w:rPr>
          <w:sz w:val="26"/>
          <w:szCs w:val="26"/>
        </w:rPr>
        <w:t xml:space="preserve">копию постановления о назначении судебно-медицинской экспертизы от 24.11.2024; копию заключения эксперта № 355 от </w:t>
      </w:r>
      <w:r w:rsidRPr="00975557" w:rsidR="00F75672">
        <w:rPr>
          <w:sz w:val="26"/>
          <w:szCs w:val="26"/>
        </w:rPr>
        <w:t xml:space="preserve">03.12.2024; справку на </w:t>
      </w:r>
      <w:r w:rsidRPr="00975557" w:rsidR="00F75672">
        <w:rPr>
          <w:sz w:val="26"/>
          <w:szCs w:val="26"/>
        </w:rPr>
        <w:t>Годзюр</w:t>
      </w:r>
      <w:r w:rsidRPr="00975557" w:rsidR="00F75672">
        <w:rPr>
          <w:sz w:val="26"/>
          <w:szCs w:val="26"/>
        </w:rPr>
        <w:t xml:space="preserve"> В.В.; справку инспектора ОДН ОМВД России по г. Когалыму; копии документов, удостоверяющих личность; </w:t>
      </w:r>
      <w:r w:rsidRPr="00975557" w:rsidR="00F75672">
        <w:rPr>
          <w:bCs/>
          <w:iCs/>
          <w:sz w:val="26"/>
          <w:szCs w:val="26"/>
        </w:rPr>
        <w:t>постановление об отказе в возбуждении уголовного дела от 16.12.2024; видеозапись</w:t>
      </w:r>
      <w:r w:rsidRPr="00975557">
        <w:rPr>
          <w:sz w:val="26"/>
          <w:szCs w:val="26"/>
        </w:rPr>
        <w:t>,</w:t>
      </w:r>
      <w:r w:rsidRPr="00975557">
        <w:rPr>
          <w:bCs/>
          <w:iCs/>
          <w:sz w:val="26"/>
          <w:szCs w:val="26"/>
        </w:rPr>
        <w:t xml:space="preserve"> </w:t>
      </w:r>
      <w:r w:rsidRPr="00975557">
        <w:rPr>
          <w:sz w:val="26"/>
          <w:szCs w:val="26"/>
        </w:rPr>
        <w:t>при</w:t>
      </w:r>
      <w:r w:rsidRPr="00975557" w:rsidR="00F75672">
        <w:rPr>
          <w:sz w:val="26"/>
          <w:szCs w:val="26"/>
        </w:rPr>
        <w:t>ходит</w:t>
      </w:r>
      <w:r w:rsidRPr="00975557">
        <w:rPr>
          <w:sz w:val="26"/>
          <w:szCs w:val="26"/>
        </w:rPr>
        <w:t xml:space="preserve"> к выводу что </w:t>
      </w:r>
      <w:r w:rsidRPr="00975557" w:rsidR="00F75672">
        <w:rPr>
          <w:sz w:val="26"/>
          <w:szCs w:val="26"/>
        </w:rPr>
        <w:t>Годзюр</w:t>
      </w:r>
      <w:r w:rsidRPr="00975557" w:rsidR="00F75672">
        <w:rPr>
          <w:sz w:val="26"/>
          <w:szCs w:val="26"/>
        </w:rPr>
        <w:t xml:space="preserve"> В.В.</w:t>
      </w:r>
      <w:r w:rsidRPr="00975557">
        <w:rPr>
          <w:sz w:val="26"/>
          <w:szCs w:val="26"/>
        </w:rPr>
        <w:t xml:space="preserve"> виновен в совершении административного правонарушения, предусмотренного ст.6.1.1 КоАП РФ, а именно в нанесении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75557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975557" w:rsidR="00975557">
          <w:rPr>
            <w:rStyle w:val="Hyperlink"/>
            <w:color w:val="auto"/>
            <w:sz w:val="26"/>
            <w:szCs w:val="26"/>
            <w:u w:val="none"/>
          </w:rPr>
          <w:t>.</w:t>
        </w:r>
        <w:r w:rsidRPr="00975557">
          <w:rPr>
            <w:rStyle w:val="Hyperlink"/>
            <w:color w:val="auto"/>
            <w:sz w:val="26"/>
            <w:szCs w:val="26"/>
            <w:u w:val="none"/>
          </w:rPr>
          <w:t>115</w:t>
        </w:r>
      </w:hyperlink>
      <w:r w:rsidRPr="00975557">
        <w:rPr>
          <w:sz w:val="26"/>
          <w:szCs w:val="26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975557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975557">
        <w:rPr>
          <w:rFonts w:eastAsiaTheme="minorHAnsi"/>
          <w:sz w:val="26"/>
          <w:szCs w:val="26"/>
          <w:lang w:eastAsia="en-US"/>
        </w:rPr>
        <w:t>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Исследовав все доказательства, мировой судья считает, что они получены без нарушения Закона и допустимы в качестве доказательств, при установлении вины лица, привлекаемого к административной ответственности.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</w:t>
      </w:r>
      <w:r w:rsidRPr="00975557" w:rsidR="00975557">
        <w:rPr>
          <w:sz w:val="26"/>
          <w:szCs w:val="26"/>
        </w:rPr>
        <w:t>.</w:t>
      </w:r>
      <w:r w:rsidRPr="00975557">
        <w:rPr>
          <w:sz w:val="26"/>
          <w:szCs w:val="26"/>
        </w:rPr>
        <w:t>115 У</w:t>
      </w:r>
      <w:r w:rsidRPr="00975557" w:rsidR="00975557">
        <w:rPr>
          <w:sz w:val="26"/>
          <w:szCs w:val="26"/>
        </w:rPr>
        <w:t xml:space="preserve">головного кодекса </w:t>
      </w:r>
      <w:r w:rsidRPr="00975557">
        <w:rPr>
          <w:sz w:val="26"/>
          <w:szCs w:val="26"/>
        </w:rPr>
        <w:t>Р</w:t>
      </w:r>
      <w:r w:rsidRPr="00975557" w:rsidR="00975557">
        <w:rPr>
          <w:sz w:val="26"/>
          <w:szCs w:val="26"/>
        </w:rPr>
        <w:t xml:space="preserve">оссийской </w:t>
      </w:r>
      <w:r w:rsidRPr="00975557">
        <w:rPr>
          <w:sz w:val="26"/>
          <w:szCs w:val="26"/>
        </w:rPr>
        <w:t>Ф</w:t>
      </w:r>
      <w:r w:rsidRPr="00975557" w:rsidR="00975557">
        <w:rPr>
          <w:sz w:val="26"/>
          <w:szCs w:val="26"/>
        </w:rPr>
        <w:t>едерации</w:t>
      </w:r>
      <w:r w:rsidRPr="00975557">
        <w:rPr>
          <w:sz w:val="26"/>
          <w:szCs w:val="26"/>
        </w:rPr>
        <w:t>, если эти действия не содержат уголовно наказуемого деяния, что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 xml:space="preserve">При этом побои </w:t>
      </w:r>
      <w:r w:rsidRPr="00975557" w:rsidR="00975557">
        <w:rPr>
          <w:sz w:val="26"/>
          <w:szCs w:val="26"/>
        </w:rPr>
        <w:t>–</w:t>
      </w:r>
      <w:r w:rsidRPr="00975557">
        <w:rPr>
          <w:sz w:val="26"/>
          <w:szCs w:val="26"/>
        </w:rPr>
        <w:t xml:space="preserve">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Данную совокупность мировой судья полагает достаточной для установления вины лица, в отношении которого ведётся производство по делу об административном правонарушении и квалифицирует его действия по ст.6.1.1 КоАП РФ.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Обстоятельств, влекущих прекращение производства по делу об административном правонарушении, предусмотренных ст</w:t>
      </w:r>
      <w:r w:rsidRPr="00975557" w:rsidR="00975557">
        <w:rPr>
          <w:sz w:val="26"/>
          <w:szCs w:val="26"/>
        </w:rPr>
        <w:t>.</w:t>
      </w:r>
      <w:r w:rsidRPr="00975557">
        <w:rPr>
          <w:sz w:val="26"/>
          <w:szCs w:val="26"/>
        </w:rPr>
        <w:t xml:space="preserve">24.5 и </w:t>
      </w:r>
      <w:r w:rsidRPr="00975557" w:rsidR="00975557">
        <w:rPr>
          <w:sz w:val="26"/>
          <w:szCs w:val="26"/>
        </w:rPr>
        <w:t>ст.</w:t>
      </w:r>
      <w:r w:rsidRPr="00975557">
        <w:rPr>
          <w:sz w:val="26"/>
          <w:szCs w:val="26"/>
        </w:rPr>
        <w:t>2.9 КоАП РФ не усматривается.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Обстоятельств, исключающих производство по делу, не имеется.</w:t>
      </w:r>
    </w:p>
    <w:p w:rsidR="00175525" w:rsidRPr="00975557" w:rsidP="00975557">
      <w:pPr>
        <w:pStyle w:val="BodyTextIndent3"/>
        <w:ind w:firstLine="709"/>
      </w:pPr>
      <w:r w:rsidRPr="00975557">
        <w:t>Обстоятельства, смягчающие административную ответственность в соответствии с</w:t>
      </w:r>
      <w:r w:rsidRPr="00975557" w:rsidR="00F75672">
        <w:t>о</w:t>
      </w:r>
      <w:r w:rsidRPr="00975557">
        <w:t xml:space="preserve"> ст. 4.2 КоАП РФ, признание вины</w:t>
      </w:r>
      <w:r w:rsidRPr="00975557" w:rsidR="00F75672">
        <w:t>, раскаяние</w:t>
      </w:r>
      <w:r w:rsidRPr="00975557">
        <w:t>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Отягчающих административную ответственность обстоятельств, предусмотренных ст. 4.3 КоАП РФ мировым судьей не установлено.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75557" w:rsidR="00585646">
        <w:rPr>
          <w:sz w:val="26"/>
          <w:szCs w:val="26"/>
        </w:rPr>
        <w:t>Годзюр</w:t>
      </w:r>
      <w:r w:rsidRPr="00975557" w:rsidR="00585646">
        <w:rPr>
          <w:sz w:val="26"/>
          <w:szCs w:val="26"/>
        </w:rPr>
        <w:t xml:space="preserve"> В.В.</w:t>
      </w:r>
      <w:r w:rsidRPr="00975557">
        <w:rPr>
          <w:sz w:val="26"/>
          <w:szCs w:val="26"/>
        </w:rPr>
        <w:t xml:space="preserve">, состояние здоровья, наличие смягчающих и отсутствие отягчающих административную ответственность обстоятельств, мировой судья приходит к </w:t>
      </w:r>
      <w:r w:rsidRPr="00975557">
        <w:rPr>
          <w:sz w:val="26"/>
          <w:szCs w:val="26"/>
        </w:rPr>
        <w:t>выводу о необходимости назначения наказания в виде наказание в виде административного штрафа.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 xml:space="preserve">Руководствуясь </w:t>
      </w:r>
      <w:r w:rsidRPr="00975557">
        <w:rPr>
          <w:color w:val="000000"/>
          <w:sz w:val="26"/>
          <w:szCs w:val="26"/>
        </w:rPr>
        <w:t>ст.ст.29.9-29.11 КоАП РФ</w:t>
      </w:r>
      <w:r w:rsidRPr="00975557">
        <w:rPr>
          <w:sz w:val="26"/>
          <w:szCs w:val="26"/>
        </w:rPr>
        <w:t>, мировой судья,</w:t>
      </w:r>
    </w:p>
    <w:p w:rsidR="00175525" w:rsidRPr="00975557" w:rsidP="00975557">
      <w:pPr>
        <w:ind w:firstLine="709"/>
        <w:jc w:val="center"/>
        <w:rPr>
          <w:sz w:val="26"/>
          <w:szCs w:val="26"/>
        </w:rPr>
      </w:pPr>
    </w:p>
    <w:p w:rsidR="00175525" w:rsidRPr="00975557" w:rsidP="00975557">
      <w:pPr>
        <w:ind w:firstLine="709"/>
        <w:jc w:val="center"/>
        <w:rPr>
          <w:sz w:val="26"/>
          <w:szCs w:val="26"/>
        </w:rPr>
      </w:pPr>
      <w:r w:rsidRPr="00975557">
        <w:rPr>
          <w:sz w:val="26"/>
          <w:szCs w:val="26"/>
        </w:rPr>
        <w:t>ПОСТАНОВИЛ:</w:t>
      </w:r>
    </w:p>
    <w:p w:rsidR="00175525" w:rsidRPr="00975557" w:rsidP="00975557">
      <w:pPr>
        <w:ind w:firstLine="709"/>
        <w:jc w:val="center"/>
        <w:rPr>
          <w:sz w:val="26"/>
          <w:szCs w:val="26"/>
        </w:rPr>
      </w:pP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 xml:space="preserve">признать </w:t>
      </w:r>
      <w:r w:rsidRPr="00975557" w:rsidR="00F75672">
        <w:rPr>
          <w:bCs/>
          <w:iCs/>
          <w:sz w:val="26"/>
          <w:szCs w:val="26"/>
        </w:rPr>
        <w:t>Годзюр</w:t>
      </w:r>
      <w:r w:rsidRPr="00975557" w:rsidR="00F75672">
        <w:rPr>
          <w:bCs/>
          <w:iCs/>
          <w:sz w:val="26"/>
          <w:szCs w:val="26"/>
        </w:rPr>
        <w:t xml:space="preserve"> Виктора Васильевича </w:t>
      </w:r>
      <w:r w:rsidRPr="00975557">
        <w:rPr>
          <w:sz w:val="26"/>
          <w:szCs w:val="26"/>
        </w:rPr>
        <w:t>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5</w:t>
      </w:r>
      <w:r w:rsidRPr="00975557" w:rsidR="00975557">
        <w:rPr>
          <w:sz w:val="26"/>
          <w:szCs w:val="26"/>
        </w:rPr>
        <w:t> </w:t>
      </w:r>
      <w:r w:rsidRPr="00975557">
        <w:rPr>
          <w:sz w:val="26"/>
          <w:szCs w:val="26"/>
        </w:rPr>
        <w:t>000</w:t>
      </w:r>
      <w:r w:rsidRPr="00975557" w:rsidR="00975557">
        <w:rPr>
          <w:sz w:val="26"/>
          <w:szCs w:val="26"/>
        </w:rPr>
        <w:t xml:space="preserve"> </w:t>
      </w:r>
      <w:r w:rsidRPr="00975557">
        <w:rPr>
          <w:sz w:val="26"/>
          <w:szCs w:val="26"/>
        </w:rPr>
        <w:t>(пять тысяч) рублей.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975557">
          <w:rPr>
            <w:rStyle w:val="Hyperlink"/>
            <w:color w:val="auto"/>
            <w:sz w:val="26"/>
            <w:szCs w:val="26"/>
            <w:u w:val="none"/>
          </w:rPr>
          <w:t>ч</w:t>
        </w:r>
        <w:r w:rsidRPr="00975557" w:rsidR="00975557">
          <w:rPr>
            <w:rStyle w:val="Hyperlink"/>
            <w:color w:val="auto"/>
            <w:sz w:val="26"/>
            <w:szCs w:val="26"/>
            <w:u w:val="none"/>
          </w:rPr>
          <w:t>.</w:t>
        </w:r>
        <w:r w:rsidRPr="00975557">
          <w:rPr>
            <w:rStyle w:val="Hyperlink"/>
            <w:color w:val="auto"/>
            <w:sz w:val="26"/>
            <w:szCs w:val="26"/>
            <w:u w:val="none"/>
          </w:rPr>
          <w:t>1.1</w:t>
        </w:r>
      </w:hyperlink>
      <w:r w:rsidRPr="00975557">
        <w:rPr>
          <w:sz w:val="26"/>
          <w:szCs w:val="26"/>
        </w:rPr>
        <w:t xml:space="preserve">, </w:t>
      </w:r>
      <w:r w:rsidRPr="00975557" w:rsidR="00975557">
        <w:rPr>
          <w:sz w:val="26"/>
          <w:szCs w:val="26"/>
        </w:rPr>
        <w:t>ч.</w:t>
      </w:r>
      <w:hyperlink r:id="rId7" w:anchor="/document/12125267/entry/302013" w:history="1">
        <w:r w:rsidRPr="00975557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975557">
        <w:rPr>
          <w:sz w:val="26"/>
          <w:szCs w:val="26"/>
        </w:rPr>
        <w:t xml:space="preserve"> и </w:t>
      </w:r>
      <w:r w:rsidRPr="00975557" w:rsidR="00975557">
        <w:rPr>
          <w:sz w:val="26"/>
          <w:szCs w:val="26"/>
        </w:rPr>
        <w:t>ч.</w:t>
      </w:r>
      <w:hyperlink r:id="rId7" w:anchor="/document/12125267/entry/302014" w:history="1">
        <w:r w:rsidRPr="00975557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975557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5557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975557" w:rsidR="00975557">
          <w:rPr>
            <w:rStyle w:val="Hyperlink"/>
            <w:color w:val="auto"/>
            <w:sz w:val="26"/>
            <w:szCs w:val="26"/>
            <w:u w:val="none"/>
          </w:rPr>
          <w:t>.</w:t>
        </w:r>
        <w:r w:rsidRPr="00975557">
          <w:rPr>
            <w:rStyle w:val="Hyperlink"/>
            <w:color w:val="auto"/>
            <w:sz w:val="26"/>
            <w:szCs w:val="26"/>
            <w:u w:val="none"/>
          </w:rPr>
          <w:t>31.5</w:t>
        </w:r>
      </w:hyperlink>
      <w:r w:rsidRPr="00975557">
        <w:rPr>
          <w:sz w:val="26"/>
          <w:szCs w:val="26"/>
        </w:rPr>
        <w:t xml:space="preserve"> настоящего Кодекса.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975557">
        <w:rPr>
          <w:sz w:val="26"/>
          <w:szCs w:val="26"/>
          <w:lang w:val="en-US"/>
        </w:rPr>
        <w:t>D</w:t>
      </w:r>
      <w:r w:rsidRPr="00975557">
        <w:rPr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72011601063010101140 УИН</w:t>
      </w:r>
      <w:r w:rsidRPr="00975557">
        <w:rPr>
          <w:bCs/>
          <w:sz w:val="26"/>
          <w:szCs w:val="26"/>
        </w:rPr>
        <w:t> </w:t>
      </w:r>
      <w:r w:rsidRPr="00975557" w:rsidR="00F75672">
        <w:rPr>
          <w:sz w:val="26"/>
          <w:szCs w:val="26"/>
        </w:rPr>
        <w:t>0412365400335009992406140</w:t>
      </w:r>
      <w:r w:rsidRPr="00975557">
        <w:rPr>
          <w:sz w:val="26"/>
          <w:szCs w:val="26"/>
        </w:rPr>
        <w:t>.</w:t>
      </w:r>
    </w:p>
    <w:p w:rsidR="00F75672" w:rsidRPr="00975557" w:rsidP="00975557">
      <w:pPr>
        <w:pStyle w:val="BodyTextIndent3"/>
        <w:ind w:firstLine="709"/>
      </w:pPr>
      <w:r w:rsidRPr="00975557">
        <w:t>Вещественное доказательство по делу DVD-диск с записью совершенного правонарушения хранить при материалах дела.</w:t>
      </w:r>
    </w:p>
    <w:p w:rsidR="00175525" w:rsidRPr="00975557" w:rsidP="00975557">
      <w:pPr>
        <w:ind w:firstLine="709"/>
        <w:jc w:val="both"/>
        <w:rPr>
          <w:sz w:val="26"/>
          <w:szCs w:val="26"/>
        </w:rPr>
      </w:pPr>
      <w:r w:rsidRPr="00975557">
        <w:rPr>
          <w:sz w:val="26"/>
          <w:szCs w:val="26"/>
        </w:rPr>
        <w:t>Постановление может быть обжаловано в порядке и сроки, установленные ст</w:t>
      </w:r>
      <w:r w:rsidRPr="00975557" w:rsidR="00975557">
        <w:rPr>
          <w:sz w:val="26"/>
          <w:szCs w:val="26"/>
        </w:rPr>
        <w:t>.</w:t>
      </w:r>
      <w:r w:rsidRPr="00975557">
        <w:rPr>
          <w:sz w:val="26"/>
          <w:szCs w:val="26"/>
        </w:rPr>
        <w:t xml:space="preserve">30.1, </w:t>
      </w:r>
      <w:r w:rsidRPr="00975557" w:rsidR="00975557">
        <w:rPr>
          <w:sz w:val="26"/>
          <w:szCs w:val="26"/>
        </w:rPr>
        <w:t>ст.</w:t>
      </w:r>
      <w:r w:rsidRPr="00975557">
        <w:rPr>
          <w:sz w:val="26"/>
          <w:szCs w:val="26"/>
        </w:rPr>
        <w:t xml:space="preserve">30.2, </w:t>
      </w:r>
      <w:r w:rsidRPr="00975557" w:rsidR="00975557">
        <w:rPr>
          <w:sz w:val="26"/>
          <w:szCs w:val="26"/>
        </w:rPr>
        <w:t>ст.</w:t>
      </w:r>
      <w:r w:rsidRPr="00975557">
        <w:rPr>
          <w:sz w:val="26"/>
          <w:szCs w:val="26"/>
        </w:rPr>
        <w:t>30.3 Кодекса Российской Федерации об административных правонарушениях</w:t>
      </w:r>
      <w:r w:rsidRPr="00975557">
        <w:rPr>
          <w:bCs/>
          <w:sz w:val="26"/>
          <w:szCs w:val="26"/>
        </w:rPr>
        <w:t xml:space="preserve"> </w:t>
      </w:r>
      <w:r w:rsidRPr="00975557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75557" w:rsidR="00F75672">
        <w:rPr>
          <w:sz w:val="26"/>
          <w:szCs w:val="26"/>
        </w:rPr>
        <w:t>дней</w:t>
      </w:r>
      <w:r w:rsidRPr="00975557">
        <w:rPr>
          <w:sz w:val="26"/>
          <w:szCs w:val="26"/>
        </w:rPr>
        <w:t xml:space="preserve"> со дня вручения, получения копии постановления.</w:t>
      </w:r>
    </w:p>
    <w:p w:rsidR="00175525" w:rsidRPr="00975557" w:rsidP="009755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5557" w:rsidRPr="00975557" w:rsidP="009755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5525" w:rsidRPr="00975557" w:rsidP="00975557">
      <w:pPr>
        <w:ind w:firstLine="709"/>
        <w:jc w:val="both"/>
        <w:rPr>
          <w:sz w:val="26"/>
          <w:szCs w:val="26"/>
        </w:rPr>
      </w:pPr>
    </w:p>
    <w:p w:rsidR="00175525" w:rsidRPr="00975557" w:rsidP="00975557">
      <w:pPr>
        <w:ind w:firstLine="709"/>
        <w:jc w:val="both"/>
        <w:rPr>
          <w:bCs/>
          <w:sz w:val="26"/>
          <w:szCs w:val="26"/>
        </w:rPr>
      </w:pPr>
      <w:r w:rsidRPr="00975557">
        <w:rPr>
          <w:sz w:val="26"/>
          <w:szCs w:val="26"/>
        </w:rPr>
        <w:t>Мировой с</w:t>
      </w:r>
      <w:r w:rsidR="00975557">
        <w:rPr>
          <w:bCs/>
          <w:sz w:val="26"/>
          <w:szCs w:val="26"/>
        </w:rPr>
        <w:t xml:space="preserve">удья                                                                                      </w:t>
      </w:r>
      <w:r w:rsidRPr="00975557" w:rsidR="00F75672">
        <w:rPr>
          <w:bCs/>
          <w:sz w:val="26"/>
          <w:szCs w:val="26"/>
        </w:rPr>
        <w:t>С.С. Красников</w:t>
      </w:r>
    </w:p>
    <w:sectPr w:rsidSect="00975557">
      <w:footerReference w:type="default" r:id="rId8"/>
      <w:headerReference w:type="first" r:id="rId9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  <w:jc w:val="right"/>
    </w:pPr>
  </w:p>
  <w:p w:rsidR="005F71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557" w:rsidRPr="00975557" w:rsidP="00975557">
    <w:pPr>
      <w:jc w:val="right"/>
      <w:rPr>
        <w:sz w:val="20"/>
        <w:szCs w:val="20"/>
      </w:rPr>
    </w:pPr>
    <w:r w:rsidRPr="00975557">
      <w:rPr>
        <w:sz w:val="20"/>
        <w:szCs w:val="20"/>
      </w:rPr>
      <w:t>№5-999-1702/2024</w:t>
    </w:r>
  </w:p>
  <w:p w:rsidR="00975557" w:rsidRPr="00975557" w:rsidP="00975557">
    <w:pPr>
      <w:pStyle w:val="Header"/>
      <w:jc w:val="right"/>
      <w:rPr>
        <w:sz w:val="20"/>
        <w:szCs w:val="20"/>
      </w:rPr>
    </w:pPr>
    <w:r w:rsidRPr="00975557">
      <w:rPr>
        <w:sz w:val="20"/>
        <w:szCs w:val="20"/>
      </w:rPr>
      <w:t>86</w:t>
    </w:r>
    <w:r w:rsidRPr="00975557">
      <w:rPr>
        <w:sz w:val="20"/>
        <w:szCs w:val="20"/>
        <w:lang w:val="en-US"/>
      </w:rPr>
      <w:t>MS</w:t>
    </w:r>
    <w:r w:rsidRPr="00975557">
      <w:rPr>
        <w:sz w:val="20"/>
        <w:szCs w:val="20"/>
      </w:rPr>
      <w:t>0033-01-2024-005805-36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53E5"/>
    <w:rsid w:val="00047BFD"/>
    <w:rsid w:val="00063B69"/>
    <w:rsid w:val="00070484"/>
    <w:rsid w:val="00093C53"/>
    <w:rsid w:val="00094154"/>
    <w:rsid w:val="000A1BB6"/>
    <w:rsid w:val="000C1B2B"/>
    <w:rsid w:val="000D388F"/>
    <w:rsid w:val="000F4806"/>
    <w:rsid w:val="000F5CE7"/>
    <w:rsid w:val="001013C7"/>
    <w:rsid w:val="0010213B"/>
    <w:rsid w:val="00121542"/>
    <w:rsid w:val="00125341"/>
    <w:rsid w:val="00133237"/>
    <w:rsid w:val="00150E73"/>
    <w:rsid w:val="00156795"/>
    <w:rsid w:val="001637E9"/>
    <w:rsid w:val="00165805"/>
    <w:rsid w:val="00175525"/>
    <w:rsid w:val="00176A19"/>
    <w:rsid w:val="0018209E"/>
    <w:rsid w:val="00191E2D"/>
    <w:rsid w:val="001932BC"/>
    <w:rsid w:val="001A2579"/>
    <w:rsid w:val="001A683A"/>
    <w:rsid w:val="001A6CB9"/>
    <w:rsid w:val="001A7253"/>
    <w:rsid w:val="001B6EC4"/>
    <w:rsid w:val="001E2055"/>
    <w:rsid w:val="001F25A6"/>
    <w:rsid w:val="00205E4A"/>
    <w:rsid w:val="00207F0D"/>
    <w:rsid w:val="00211588"/>
    <w:rsid w:val="002224C7"/>
    <w:rsid w:val="00240670"/>
    <w:rsid w:val="002469F5"/>
    <w:rsid w:val="002721C1"/>
    <w:rsid w:val="002739D7"/>
    <w:rsid w:val="00291315"/>
    <w:rsid w:val="00293240"/>
    <w:rsid w:val="002B0773"/>
    <w:rsid w:val="002B611A"/>
    <w:rsid w:val="002B77F6"/>
    <w:rsid w:val="002C7A99"/>
    <w:rsid w:val="002D7C96"/>
    <w:rsid w:val="002E1C35"/>
    <w:rsid w:val="002E56E8"/>
    <w:rsid w:val="002F26AD"/>
    <w:rsid w:val="002F77A8"/>
    <w:rsid w:val="00303B5D"/>
    <w:rsid w:val="00331198"/>
    <w:rsid w:val="0033728D"/>
    <w:rsid w:val="0034571D"/>
    <w:rsid w:val="003457F2"/>
    <w:rsid w:val="0035667D"/>
    <w:rsid w:val="00360B0E"/>
    <w:rsid w:val="00360E5D"/>
    <w:rsid w:val="00362395"/>
    <w:rsid w:val="003671A8"/>
    <w:rsid w:val="00370B30"/>
    <w:rsid w:val="00371853"/>
    <w:rsid w:val="003818FF"/>
    <w:rsid w:val="0039023C"/>
    <w:rsid w:val="003A4655"/>
    <w:rsid w:val="003B036B"/>
    <w:rsid w:val="003B467A"/>
    <w:rsid w:val="003B618B"/>
    <w:rsid w:val="003C4B54"/>
    <w:rsid w:val="003E47D5"/>
    <w:rsid w:val="003F6E22"/>
    <w:rsid w:val="00424C46"/>
    <w:rsid w:val="00445A48"/>
    <w:rsid w:val="00446A19"/>
    <w:rsid w:val="00451170"/>
    <w:rsid w:val="00455ED4"/>
    <w:rsid w:val="00463CB8"/>
    <w:rsid w:val="004641B4"/>
    <w:rsid w:val="00465E29"/>
    <w:rsid w:val="004677D6"/>
    <w:rsid w:val="004729BC"/>
    <w:rsid w:val="0048477B"/>
    <w:rsid w:val="00487F48"/>
    <w:rsid w:val="00493302"/>
    <w:rsid w:val="004A7B7A"/>
    <w:rsid w:val="004B1706"/>
    <w:rsid w:val="004B57EB"/>
    <w:rsid w:val="004B7FF0"/>
    <w:rsid w:val="004C329D"/>
    <w:rsid w:val="004D1928"/>
    <w:rsid w:val="004D5541"/>
    <w:rsid w:val="004E19F7"/>
    <w:rsid w:val="004E2168"/>
    <w:rsid w:val="004E7682"/>
    <w:rsid w:val="00506568"/>
    <w:rsid w:val="00510F9A"/>
    <w:rsid w:val="00513E28"/>
    <w:rsid w:val="0051702A"/>
    <w:rsid w:val="00520381"/>
    <w:rsid w:val="00524A6F"/>
    <w:rsid w:val="00544A14"/>
    <w:rsid w:val="0055025E"/>
    <w:rsid w:val="00550283"/>
    <w:rsid w:val="00555796"/>
    <w:rsid w:val="00561C9A"/>
    <w:rsid w:val="0056382D"/>
    <w:rsid w:val="0057634A"/>
    <w:rsid w:val="00582DFB"/>
    <w:rsid w:val="00585646"/>
    <w:rsid w:val="005A1419"/>
    <w:rsid w:val="005A1727"/>
    <w:rsid w:val="005B4454"/>
    <w:rsid w:val="005C6BE2"/>
    <w:rsid w:val="005D5743"/>
    <w:rsid w:val="005D7911"/>
    <w:rsid w:val="005E69DB"/>
    <w:rsid w:val="005F7160"/>
    <w:rsid w:val="00603534"/>
    <w:rsid w:val="0061328E"/>
    <w:rsid w:val="00616617"/>
    <w:rsid w:val="00624AEF"/>
    <w:rsid w:val="0063251E"/>
    <w:rsid w:val="0064111D"/>
    <w:rsid w:val="0066123C"/>
    <w:rsid w:val="006833C6"/>
    <w:rsid w:val="00691814"/>
    <w:rsid w:val="00691DBB"/>
    <w:rsid w:val="006A04F2"/>
    <w:rsid w:val="006C386A"/>
    <w:rsid w:val="006C6B84"/>
    <w:rsid w:val="006C7390"/>
    <w:rsid w:val="006C7A07"/>
    <w:rsid w:val="006D181A"/>
    <w:rsid w:val="006E313F"/>
    <w:rsid w:val="006F1E4F"/>
    <w:rsid w:val="007126C3"/>
    <w:rsid w:val="00715E19"/>
    <w:rsid w:val="00720ABD"/>
    <w:rsid w:val="0073572F"/>
    <w:rsid w:val="00784450"/>
    <w:rsid w:val="00796639"/>
    <w:rsid w:val="007A0F06"/>
    <w:rsid w:val="007A59C5"/>
    <w:rsid w:val="007A750C"/>
    <w:rsid w:val="007B10D7"/>
    <w:rsid w:val="007B7AD9"/>
    <w:rsid w:val="007D38A8"/>
    <w:rsid w:val="007D514F"/>
    <w:rsid w:val="0080561D"/>
    <w:rsid w:val="0081305D"/>
    <w:rsid w:val="00826B48"/>
    <w:rsid w:val="00834707"/>
    <w:rsid w:val="008465F4"/>
    <w:rsid w:val="008504B1"/>
    <w:rsid w:val="00856394"/>
    <w:rsid w:val="00860792"/>
    <w:rsid w:val="00861B87"/>
    <w:rsid w:val="008637B2"/>
    <w:rsid w:val="00893687"/>
    <w:rsid w:val="008A073F"/>
    <w:rsid w:val="008A0C12"/>
    <w:rsid w:val="008A3FBB"/>
    <w:rsid w:val="008B3086"/>
    <w:rsid w:val="008D5C82"/>
    <w:rsid w:val="008F3F77"/>
    <w:rsid w:val="008F7B53"/>
    <w:rsid w:val="009133F2"/>
    <w:rsid w:val="0092112C"/>
    <w:rsid w:val="00941CAC"/>
    <w:rsid w:val="00942788"/>
    <w:rsid w:val="00943C6D"/>
    <w:rsid w:val="00944C9E"/>
    <w:rsid w:val="0096691E"/>
    <w:rsid w:val="00975557"/>
    <w:rsid w:val="00985C5F"/>
    <w:rsid w:val="00990976"/>
    <w:rsid w:val="009910A5"/>
    <w:rsid w:val="009A3864"/>
    <w:rsid w:val="009A7821"/>
    <w:rsid w:val="00A051BB"/>
    <w:rsid w:val="00A07104"/>
    <w:rsid w:val="00A12C8A"/>
    <w:rsid w:val="00A143CF"/>
    <w:rsid w:val="00A50730"/>
    <w:rsid w:val="00A63BF0"/>
    <w:rsid w:val="00A64ECB"/>
    <w:rsid w:val="00A65211"/>
    <w:rsid w:val="00A6675C"/>
    <w:rsid w:val="00A713C2"/>
    <w:rsid w:val="00A87386"/>
    <w:rsid w:val="00AB3B86"/>
    <w:rsid w:val="00AB5FD6"/>
    <w:rsid w:val="00AD0709"/>
    <w:rsid w:val="00AD325E"/>
    <w:rsid w:val="00AD3B3E"/>
    <w:rsid w:val="00AD68AA"/>
    <w:rsid w:val="00AE3F58"/>
    <w:rsid w:val="00AE73A9"/>
    <w:rsid w:val="00AF6755"/>
    <w:rsid w:val="00B16FCE"/>
    <w:rsid w:val="00B1720F"/>
    <w:rsid w:val="00B2356B"/>
    <w:rsid w:val="00B3715F"/>
    <w:rsid w:val="00B526E0"/>
    <w:rsid w:val="00B621A2"/>
    <w:rsid w:val="00B714D6"/>
    <w:rsid w:val="00B90DBD"/>
    <w:rsid w:val="00B9438B"/>
    <w:rsid w:val="00BA5039"/>
    <w:rsid w:val="00BB2EB3"/>
    <w:rsid w:val="00BC14E0"/>
    <w:rsid w:val="00BC2BDE"/>
    <w:rsid w:val="00BC79AE"/>
    <w:rsid w:val="00BD4536"/>
    <w:rsid w:val="00BE3CEF"/>
    <w:rsid w:val="00BE6DCD"/>
    <w:rsid w:val="00BF7A0F"/>
    <w:rsid w:val="00C04AC0"/>
    <w:rsid w:val="00C05FE2"/>
    <w:rsid w:val="00C07913"/>
    <w:rsid w:val="00C13EB8"/>
    <w:rsid w:val="00C14D05"/>
    <w:rsid w:val="00C36E90"/>
    <w:rsid w:val="00C404EE"/>
    <w:rsid w:val="00C50389"/>
    <w:rsid w:val="00C52848"/>
    <w:rsid w:val="00C730FC"/>
    <w:rsid w:val="00C73581"/>
    <w:rsid w:val="00C77F81"/>
    <w:rsid w:val="00C80885"/>
    <w:rsid w:val="00C93E1C"/>
    <w:rsid w:val="00C95D26"/>
    <w:rsid w:val="00CA71DB"/>
    <w:rsid w:val="00CB17EB"/>
    <w:rsid w:val="00CB449C"/>
    <w:rsid w:val="00CC22EB"/>
    <w:rsid w:val="00CC65F3"/>
    <w:rsid w:val="00CD7939"/>
    <w:rsid w:val="00CE430D"/>
    <w:rsid w:val="00CE457D"/>
    <w:rsid w:val="00CE4E09"/>
    <w:rsid w:val="00CE5451"/>
    <w:rsid w:val="00CF0491"/>
    <w:rsid w:val="00D05660"/>
    <w:rsid w:val="00D056FC"/>
    <w:rsid w:val="00D12825"/>
    <w:rsid w:val="00D2341F"/>
    <w:rsid w:val="00D243E5"/>
    <w:rsid w:val="00D34EC3"/>
    <w:rsid w:val="00D374B7"/>
    <w:rsid w:val="00D53129"/>
    <w:rsid w:val="00D70402"/>
    <w:rsid w:val="00D72BDE"/>
    <w:rsid w:val="00D846F4"/>
    <w:rsid w:val="00D9044C"/>
    <w:rsid w:val="00D915BF"/>
    <w:rsid w:val="00D9199A"/>
    <w:rsid w:val="00D946FA"/>
    <w:rsid w:val="00DA299E"/>
    <w:rsid w:val="00DA2E40"/>
    <w:rsid w:val="00DB1B0A"/>
    <w:rsid w:val="00DC3A62"/>
    <w:rsid w:val="00DC555E"/>
    <w:rsid w:val="00DC676B"/>
    <w:rsid w:val="00DE0044"/>
    <w:rsid w:val="00DE0CE8"/>
    <w:rsid w:val="00DE3B06"/>
    <w:rsid w:val="00DF391E"/>
    <w:rsid w:val="00DF6A0F"/>
    <w:rsid w:val="00E01D50"/>
    <w:rsid w:val="00E02F34"/>
    <w:rsid w:val="00E074FF"/>
    <w:rsid w:val="00E12A41"/>
    <w:rsid w:val="00E13B46"/>
    <w:rsid w:val="00E16B53"/>
    <w:rsid w:val="00E2038F"/>
    <w:rsid w:val="00E24614"/>
    <w:rsid w:val="00E26908"/>
    <w:rsid w:val="00E32D3F"/>
    <w:rsid w:val="00E44B9F"/>
    <w:rsid w:val="00E474A9"/>
    <w:rsid w:val="00E53AFF"/>
    <w:rsid w:val="00E54686"/>
    <w:rsid w:val="00E62C0A"/>
    <w:rsid w:val="00E63C1B"/>
    <w:rsid w:val="00E90DE2"/>
    <w:rsid w:val="00E91D55"/>
    <w:rsid w:val="00EA7109"/>
    <w:rsid w:val="00EB37E3"/>
    <w:rsid w:val="00EC12ED"/>
    <w:rsid w:val="00ED10F5"/>
    <w:rsid w:val="00ED42DD"/>
    <w:rsid w:val="00EF70E6"/>
    <w:rsid w:val="00F026B3"/>
    <w:rsid w:val="00F03120"/>
    <w:rsid w:val="00F0416A"/>
    <w:rsid w:val="00F07DFB"/>
    <w:rsid w:val="00F26911"/>
    <w:rsid w:val="00F373A0"/>
    <w:rsid w:val="00F5073E"/>
    <w:rsid w:val="00F61AB4"/>
    <w:rsid w:val="00F62195"/>
    <w:rsid w:val="00F6290F"/>
    <w:rsid w:val="00F678D3"/>
    <w:rsid w:val="00F72E6A"/>
    <w:rsid w:val="00F735EB"/>
    <w:rsid w:val="00F75672"/>
    <w:rsid w:val="00F7777A"/>
    <w:rsid w:val="00F82A37"/>
    <w:rsid w:val="00F934DE"/>
    <w:rsid w:val="00FA5251"/>
    <w:rsid w:val="00FD1C67"/>
    <w:rsid w:val="00FD5C85"/>
    <w:rsid w:val="00FE1D74"/>
    <w:rsid w:val="00FE3337"/>
    <w:rsid w:val="00FF0986"/>
    <w:rsid w:val="00FF20C3"/>
    <w:rsid w:val="00FF2B2B"/>
    <w:rsid w:val="00FF4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F70E6"/>
  </w:style>
  <w:style w:type="paragraph" w:styleId="BodyTextIndent2">
    <w:name w:val="Body Text Indent 2"/>
    <w:basedOn w:val="Normal"/>
    <w:link w:val="2"/>
    <w:uiPriority w:val="99"/>
    <w:unhideWhenUsed/>
    <w:rsid w:val="00ED42DD"/>
    <w:pPr>
      <w:ind w:firstLine="567"/>
      <w:jc w:val="both"/>
    </w:pPr>
    <w:rPr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D42D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NoSpacing">
    <w:name w:val="No Spacing"/>
    <w:uiPriority w:val="1"/>
    <w:qFormat/>
    <w:rsid w:val="00B90DB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F75672"/>
    <w:pPr>
      <w:ind w:firstLine="567"/>
      <w:jc w:val="both"/>
    </w:pPr>
    <w:rPr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F7567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10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0D18-FBA9-4C0D-9E69-E617C530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